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06" w:rsidRPr="00487D3C" w:rsidRDefault="003D1F06" w:rsidP="00487D3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B02959" w:rsidRDefault="00B02959" w:rsidP="00B0295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:rsidR="00B02959" w:rsidRDefault="00B02959" w:rsidP="00B0295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</w:p>
    <w:p w:rsidR="00B02959" w:rsidRDefault="00B02959" w:rsidP="00B0295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«Дульдурга»</w:t>
      </w:r>
    </w:p>
    <w:p w:rsidR="00B02959" w:rsidRDefault="00B02959" w:rsidP="00B0295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2959" w:rsidRDefault="00B02959" w:rsidP="00B0295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2959" w:rsidRDefault="00B02959" w:rsidP="00B0295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B02959" w:rsidRDefault="00B02959" w:rsidP="00B0295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2959" w:rsidRDefault="00B02959" w:rsidP="00B0295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     »__________201_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                          №</w:t>
      </w:r>
    </w:p>
    <w:p w:rsidR="00B02959" w:rsidRDefault="00B02959" w:rsidP="00B0295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Дульдурга</w:t>
      </w:r>
    </w:p>
    <w:p w:rsidR="006921D4" w:rsidRPr="00277C92" w:rsidRDefault="006921D4" w:rsidP="006921D4"/>
    <w:p w:rsidR="00BC27A9" w:rsidRDefault="00BC27A9" w:rsidP="00BC27A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7C28" w:rsidRDefault="00BC27A9" w:rsidP="009A7C28">
      <w:pPr>
        <w:rPr>
          <w:sz w:val="28"/>
          <w:szCs w:val="28"/>
        </w:rPr>
      </w:pPr>
      <w:r w:rsidRPr="00BC27A9">
        <w:rPr>
          <w:sz w:val="28"/>
          <w:szCs w:val="28"/>
        </w:rPr>
        <w:t>О признании утратившим силу постановление</w:t>
      </w:r>
      <w:r w:rsidR="00B82B13" w:rsidRPr="00BC27A9">
        <w:rPr>
          <w:sz w:val="28"/>
          <w:szCs w:val="28"/>
        </w:rPr>
        <w:t xml:space="preserve"> Администрации сельского поселения «</w:t>
      </w:r>
      <w:r w:rsidR="00B82B13" w:rsidRPr="009A7C28">
        <w:rPr>
          <w:sz w:val="28"/>
          <w:szCs w:val="28"/>
        </w:rPr>
        <w:t>Д</w:t>
      </w:r>
      <w:r w:rsidR="009A7C28" w:rsidRPr="009A7C28">
        <w:rPr>
          <w:bCs/>
          <w:sz w:val="28"/>
          <w:szCs w:val="28"/>
        </w:rPr>
        <w:t>ульдурга» от 19.12.2017 г. № 289</w:t>
      </w:r>
      <w:r w:rsidRPr="00BC27A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A7C28">
        <w:rPr>
          <w:sz w:val="28"/>
          <w:szCs w:val="28"/>
        </w:rPr>
        <w:t>О внесении изменений в административный регламент от 19.08.2016 г. № 205 «Об утверждении Административного регламента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условий»»</w:t>
      </w:r>
    </w:p>
    <w:p w:rsidR="00BC27A9" w:rsidRDefault="00BC27A9" w:rsidP="006921D4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9A7C28" w:rsidRPr="009A7C28" w:rsidRDefault="009A7C28" w:rsidP="006921D4">
      <w:pPr>
        <w:rPr>
          <w:lang w:val="en-US"/>
        </w:rPr>
      </w:pPr>
    </w:p>
    <w:p w:rsidR="002E7569" w:rsidRDefault="003D1F06" w:rsidP="002E75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5D52">
        <w:rPr>
          <w:sz w:val="28"/>
          <w:szCs w:val="28"/>
        </w:rPr>
        <w:t>В</w:t>
      </w:r>
      <w:r w:rsidR="00BC27A9">
        <w:rPr>
          <w:sz w:val="28"/>
          <w:szCs w:val="28"/>
        </w:rPr>
        <w:t xml:space="preserve"> связи с изменением сроков внедрения Федеральной государственной информационной системы «Единый государственный реестр ЗАГС» (Федеральный закон от 29.12.2017 г. № 472-ФЗ «О внесении изменений в Федеральный закон «Об актах гражданского состояния» и Федеральный закон» О внесении изменений в Федеральный закон «Об актах гражданского состояния» в Федеральный закон от 19.12.2016 г. № 433-ФЗ «О внесении изменений в статью 7 Федеральный закон «Об организации предоставления </w:t>
      </w:r>
      <w:r w:rsidR="004D73AD">
        <w:rPr>
          <w:sz w:val="28"/>
          <w:szCs w:val="28"/>
        </w:rPr>
        <w:t>государственных и муниципальных  услуг</w:t>
      </w:r>
      <w:r w:rsidR="00BC27A9">
        <w:rPr>
          <w:sz w:val="28"/>
          <w:szCs w:val="28"/>
        </w:rPr>
        <w:t>»</w:t>
      </w:r>
      <w:r w:rsidR="004D73AD">
        <w:rPr>
          <w:sz w:val="28"/>
          <w:szCs w:val="28"/>
        </w:rPr>
        <w:t xml:space="preserve"> внесены изменения в части переноса срока прекращения отнесения свидетельств о государственной регистрации актов гражданского состояния к документам личного хранения с 014.01.2018 г. на 01.01.2021 г. Федеральный закон от 29.12.2017 г. № 438-ФЗ «О внесении изменений в отдельные законодательные акты РФ в части государственной регистрации некоторых актов гражданского состояния в многофункциональных центрах предоставления </w:t>
      </w:r>
      <w:r w:rsidR="009A7C28">
        <w:rPr>
          <w:sz w:val="28"/>
          <w:szCs w:val="28"/>
        </w:rPr>
        <w:t>государственных и муниципальных</w:t>
      </w:r>
      <w:r w:rsidR="009A7C28" w:rsidRPr="009A7C28">
        <w:rPr>
          <w:sz w:val="28"/>
          <w:szCs w:val="28"/>
        </w:rPr>
        <w:t xml:space="preserve"> </w:t>
      </w:r>
      <w:r w:rsidR="004D73AD">
        <w:rPr>
          <w:sz w:val="28"/>
          <w:szCs w:val="28"/>
        </w:rPr>
        <w:t>услуг»</w:t>
      </w:r>
      <w:r w:rsidR="00BC27A9">
        <w:rPr>
          <w:sz w:val="28"/>
          <w:szCs w:val="28"/>
        </w:rPr>
        <w:t>»</w:t>
      </w:r>
      <w:r w:rsidR="004D73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Администрации сельского поселения «Дульдурга»», </w:t>
      </w:r>
      <w:r w:rsidR="004D73AD">
        <w:rPr>
          <w:sz w:val="28"/>
          <w:szCs w:val="28"/>
        </w:rPr>
        <w:t>постановляет</w:t>
      </w:r>
      <w:r w:rsidRPr="00D202FA">
        <w:rPr>
          <w:sz w:val="28"/>
          <w:szCs w:val="28"/>
        </w:rPr>
        <w:t>:</w:t>
      </w:r>
    </w:p>
    <w:p w:rsidR="009A7C28" w:rsidRPr="001633FB" w:rsidRDefault="004D73AD" w:rsidP="001633FB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1633FB">
        <w:rPr>
          <w:sz w:val="28"/>
          <w:szCs w:val="28"/>
        </w:rPr>
        <w:t>Признать утратившим силу постановление Администрации сельского поселения «Д</w:t>
      </w:r>
      <w:r w:rsidR="009A7C28" w:rsidRPr="001633FB">
        <w:rPr>
          <w:bCs/>
          <w:sz w:val="28"/>
          <w:szCs w:val="28"/>
        </w:rPr>
        <w:t>ульдурга» от 19.12.2017 г. № 289</w:t>
      </w:r>
      <w:r w:rsidRPr="001633FB">
        <w:rPr>
          <w:sz w:val="28"/>
          <w:szCs w:val="28"/>
        </w:rPr>
        <w:t xml:space="preserve"> «</w:t>
      </w:r>
      <w:r w:rsidR="009A7C28" w:rsidRPr="001633FB">
        <w:rPr>
          <w:sz w:val="28"/>
          <w:szCs w:val="28"/>
        </w:rPr>
        <w:t>О внесении изменений в административный регламент от 19.08.2016 г. № 205 «Об утверждении Административного регламента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условий»»</w:t>
      </w:r>
    </w:p>
    <w:p w:rsidR="003D1F06" w:rsidRPr="001633FB" w:rsidRDefault="003D1F06" w:rsidP="001633FB">
      <w:pPr>
        <w:pStyle w:val="ConsPlusTitle"/>
        <w:widowControl/>
        <w:numPr>
          <w:ilvl w:val="0"/>
          <w:numId w:val="5"/>
        </w:numPr>
        <w:jc w:val="both"/>
        <w:rPr>
          <w:sz w:val="28"/>
          <w:szCs w:val="28"/>
        </w:rPr>
      </w:pPr>
      <w:r w:rsidRPr="001633FB">
        <w:rPr>
          <w:rFonts w:ascii="Times New Roman" w:hAnsi="Times New Roman" w:cs="Times New Roman"/>
          <w:b w:val="0"/>
          <w:sz w:val="28"/>
          <w:szCs w:val="28"/>
        </w:rPr>
        <w:lastRenderedPageBreak/>
        <w:t>Настоящее постановление вступает в силу с момента его официального опубликования (обнародования).</w:t>
      </w:r>
    </w:p>
    <w:p w:rsidR="003D1F06" w:rsidRPr="002E7569" w:rsidRDefault="003D1F06" w:rsidP="004D73AD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F06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опубликовать (обнародовать) на информационных стендах и 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3D1F06" w:rsidRPr="003E73EE" w:rsidRDefault="003D1F06" w:rsidP="004D73AD">
      <w:pPr>
        <w:tabs>
          <w:tab w:val="left" w:pos="6840"/>
        </w:tabs>
        <w:jc w:val="both"/>
        <w:rPr>
          <w:sz w:val="28"/>
          <w:szCs w:val="28"/>
        </w:rPr>
      </w:pPr>
    </w:p>
    <w:p w:rsidR="002E7569" w:rsidRDefault="002E7569" w:rsidP="003D1F06">
      <w:pPr>
        <w:tabs>
          <w:tab w:val="left" w:pos="6840"/>
        </w:tabs>
        <w:jc w:val="both"/>
        <w:rPr>
          <w:sz w:val="28"/>
          <w:szCs w:val="28"/>
        </w:rPr>
      </w:pPr>
    </w:p>
    <w:p w:rsidR="004D73AD" w:rsidRDefault="004D73AD" w:rsidP="003D1F06">
      <w:pPr>
        <w:tabs>
          <w:tab w:val="left" w:pos="6840"/>
        </w:tabs>
        <w:jc w:val="both"/>
        <w:rPr>
          <w:sz w:val="28"/>
          <w:szCs w:val="28"/>
        </w:rPr>
      </w:pPr>
    </w:p>
    <w:p w:rsidR="003D1F06" w:rsidRDefault="003D1F06" w:rsidP="003D1F06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>М.Б. Эрдынеев</w:t>
      </w:r>
    </w:p>
    <w:p w:rsidR="003D1F06" w:rsidRPr="002E5D52" w:rsidRDefault="003D1F06" w:rsidP="003D1F06">
      <w:pPr>
        <w:jc w:val="both"/>
        <w:rPr>
          <w:sz w:val="28"/>
          <w:szCs w:val="28"/>
        </w:rPr>
      </w:pPr>
      <w:r>
        <w:rPr>
          <w:sz w:val="28"/>
          <w:szCs w:val="28"/>
        </w:rPr>
        <w:t>«Дульдурга»</w:t>
      </w:r>
    </w:p>
    <w:p w:rsidR="003D1F06" w:rsidRPr="002E5D52" w:rsidRDefault="003D1F06" w:rsidP="003D1F06">
      <w:pPr>
        <w:jc w:val="right"/>
      </w:pPr>
    </w:p>
    <w:p w:rsidR="003D1F06" w:rsidRPr="002E5D52" w:rsidRDefault="003D1F06" w:rsidP="003D1F06">
      <w:pPr>
        <w:jc w:val="right"/>
      </w:pPr>
    </w:p>
    <w:p w:rsidR="003D1F06" w:rsidRDefault="003D1F06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Pr="007D7C70" w:rsidRDefault="002E7569" w:rsidP="003D1F06"/>
    <w:p w:rsidR="003D1F06" w:rsidRDefault="003D1F06" w:rsidP="003D1F06">
      <w:pPr>
        <w:tabs>
          <w:tab w:val="left" w:pos="195"/>
          <w:tab w:val="center" w:pos="4960"/>
        </w:tabs>
      </w:pPr>
    </w:p>
    <w:p w:rsidR="003D1F06" w:rsidRDefault="003D1F06" w:rsidP="003D1F06">
      <w:pPr>
        <w:tabs>
          <w:tab w:val="left" w:pos="195"/>
          <w:tab w:val="center" w:pos="4960"/>
        </w:tabs>
      </w:pPr>
      <w:r>
        <w:t>Исполнитель: Дабаева Сарюна Баировна</w:t>
      </w:r>
    </w:p>
    <w:p w:rsidR="005B0AE8" w:rsidRPr="003D1F06" w:rsidRDefault="003D1F06" w:rsidP="003D1F06">
      <w:pPr>
        <w:tabs>
          <w:tab w:val="left" w:pos="195"/>
          <w:tab w:val="center" w:pos="4960"/>
        </w:tabs>
      </w:pPr>
      <w:r>
        <w:t>тел: 8(30256)2-14-27</w:t>
      </w:r>
    </w:p>
    <w:sectPr w:rsidR="005B0AE8" w:rsidRPr="003D1F06" w:rsidSect="003D1F06">
      <w:headerReference w:type="default" r:id="rId8"/>
      <w:headerReference w:type="first" r:id="rId9"/>
      <w:pgSz w:w="11906" w:h="16838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8FE" w:rsidRDefault="00FB18FE">
      <w:r>
        <w:separator/>
      </w:r>
    </w:p>
  </w:endnote>
  <w:endnote w:type="continuationSeparator" w:id="1">
    <w:p w:rsidR="00FB18FE" w:rsidRDefault="00FB1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8FE" w:rsidRDefault="00FB18FE">
      <w:r>
        <w:separator/>
      </w:r>
    </w:p>
  </w:footnote>
  <w:footnote w:type="continuationSeparator" w:id="1">
    <w:p w:rsidR="00FB18FE" w:rsidRDefault="00FB1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4760"/>
      <w:docPartObj>
        <w:docPartGallery w:val="Page Numbers (Top of Page)"/>
        <w:docPartUnique/>
      </w:docPartObj>
    </w:sdtPr>
    <w:sdtContent>
      <w:p w:rsidR="0004793E" w:rsidRDefault="002D3492">
        <w:pPr>
          <w:pStyle w:val="a3"/>
          <w:jc w:val="center"/>
        </w:pPr>
        <w:fldSimple w:instr=" PAGE   \* MERGEFORMAT ">
          <w:r w:rsidR="00B02959">
            <w:rPr>
              <w:noProof/>
            </w:rPr>
            <w:t>2</w:t>
          </w:r>
        </w:fldSimple>
      </w:p>
    </w:sdtContent>
  </w:sdt>
  <w:p w:rsidR="0004793E" w:rsidRDefault="000479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3E" w:rsidRDefault="0004793E">
    <w:pPr>
      <w:pStyle w:val="a3"/>
      <w:jc w:val="center"/>
    </w:pPr>
  </w:p>
  <w:p w:rsidR="0004793E" w:rsidRDefault="000479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6041"/>
    <w:multiLevelType w:val="hybridMultilevel"/>
    <w:tmpl w:val="162AB524"/>
    <w:lvl w:ilvl="0" w:tplc="E01C553A">
      <w:start w:val="1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2FD69F4"/>
    <w:multiLevelType w:val="multilevel"/>
    <w:tmpl w:val="F744A90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4190610D"/>
    <w:multiLevelType w:val="hybridMultilevel"/>
    <w:tmpl w:val="FB1ABE9A"/>
    <w:lvl w:ilvl="0" w:tplc="3550B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097553D"/>
    <w:multiLevelType w:val="hybridMultilevel"/>
    <w:tmpl w:val="5470D874"/>
    <w:lvl w:ilvl="0" w:tplc="9D707306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3416"/>
    <w:rsid w:val="000028F7"/>
    <w:rsid w:val="000049BA"/>
    <w:rsid w:val="000111C7"/>
    <w:rsid w:val="0001137C"/>
    <w:rsid w:val="00043EBF"/>
    <w:rsid w:val="0004793E"/>
    <w:rsid w:val="00061139"/>
    <w:rsid w:val="00093D79"/>
    <w:rsid w:val="000A5B48"/>
    <w:rsid w:val="000B086A"/>
    <w:rsid w:val="000B17D3"/>
    <w:rsid w:val="000C5B7B"/>
    <w:rsid w:val="0010069B"/>
    <w:rsid w:val="001056DC"/>
    <w:rsid w:val="001132CE"/>
    <w:rsid w:val="00114CC1"/>
    <w:rsid w:val="00115FDC"/>
    <w:rsid w:val="00125F24"/>
    <w:rsid w:val="001266FD"/>
    <w:rsid w:val="0012799C"/>
    <w:rsid w:val="00133B08"/>
    <w:rsid w:val="00146268"/>
    <w:rsid w:val="001633FB"/>
    <w:rsid w:val="001713E5"/>
    <w:rsid w:val="00185C03"/>
    <w:rsid w:val="0019740E"/>
    <w:rsid w:val="001A4B17"/>
    <w:rsid w:val="001F1122"/>
    <w:rsid w:val="00247D5D"/>
    <w:rsid w:val="002548B7"/>
    <w:rsid w:val="002576BF"/>
    <w:rsid w:val="00265696"/>
    <w:rsid w:val="00265ECB"/>
    <w:rsid w:val="002772A7"/>
    <w:rsid w:val="00277C92"/>
    <w:rsid w:val="002910DD"/>
    <w:rsid w:val="00295B9D"/>
    <w:rsid w:val="002A1758"/>
    <w:rsid w:val="002A302A"/>
    <w:rsid w:val="002B35C2"/>
    <w:rsid w:val="002D3492"/>
    <w:rsid w:val="002E11D9"/>
    <w:rsid w:val="002E7569"/>
    <w:rsid w:val="00303AC9"/>
    <w:rsid w:val="00307485"/>
    <w:rsid w:val="00320A24"/>
    <w:rsid w:val="00347BA9"/>
    <w:rsid w:val="00356828"/>
    <w:rsid w:val="00367A6C"/>
    <w:rsid w:val="003725EE"/>
    <w:rsid w:val="00393417"/>
    <w:rsid w:val="00397DA2"/>
    <w:rsid w:val="003A4B7F"/>
    <w:rsid w:val="003A7361"/>
    <w:rsid w:val="003C6A14"/>
    <w:rsid w:val="003D1F06"/>
    <w:rsid w:val="003D69D8"/>
    <w:rsid w:val="003E77A2"/>
    <w:rsid w:val="0040107A"/>
    <w:rsid w:val="00402D5B"/>
    <w:rsid w:val="004334FD"/>
    <w:rsid w:val="004426A7"/>
    <w:rsid w:val="004428D0"/>
    <w:rsid w:val="00460A7C"/>
    <w:rsid w:val="004662A5"/>
    <w:rsid w:val="00483BCF"/>
    <w:rsid w:val="00487D3C"/>
    <w:rsid w:val="004A3788"/>
    <w:rsid w:val="004D517D"/>
    <w:rsid w:val="004D73AD"/>
    <w:rsid w:val="005013AA"/>
    <w:rsid w:val="005038F9"/>
    <w:rsid w:val="00510BF9"/>
    <w:rsid w:val="00511820"/>
    <w:rsid w:val="00512C49"/>
    <w:rsid w:val="0052490B"/>
    <w:rsid w:val="0052660B"/>
    <w:rsid w:val="00576985"/>
    <w:rsid w:val="005913E5"/>
    <w:rsid w:val="00593E84"/>
    <w:rsid w:val="005B0AE8"/>
    <w:rsid w:val="005B7213"/>
    <w:rsid w:val="005D195A"/>
    <w:rsid w:val="005E4ACC"/>
    <w:rsid w:val="005E529F"/>
    <w:rsid w:val="00603656"/>
    <w:rsid w:val="00620550"/>
    <w:rsid w:val="00620705"/>
    <w:rsid w:val="00622464"/>
    <w:rsid w:val="0063524D"/>
    <w:rsid w:val="00637467"/>
    <w:rsid w:val="00655E57"/>
    <w:rsid w:val="00663793"/>
    <w:rsid w:val="00663FBB"/>
    <w:rsid w:val="006703EE"/>
    <w:rsid w:val="006708B3"/>
    <w:rsid w:val="00683819"/>
    <w:rsid w:val="006921D4"/>
    <w:rsid w:val="006A482B"/>
    <w:rsid w:val="006D5275"/>
    <w:rsid w:val="006D7811"/>
    <w:rsid w:val="006E3100"/>
    <w:rsid w:val="00704281"/>
    <w:rsid w:val="007143FA"/>
    <w:rsid w:val="0076030D"/>
    <w:rsid w:val="007645E0"/>
    <w:rsid w:val="0078052E"/>
    <w:rsid w:val="00792294"/>
    <w:rsid w:val="0079761C"/>
    <w:rsid w:val="007A53B0"/>
    <w:rsid w:val="007A7A5D"/>
    <w:rsid w:val="007B0A03"/>
    <w:rsid w:val="007B4ACF"/>
    <w:rsid w:val="007C6498"/>
    <w:rsid w:val="007D7642"/>
    <w:rsid w:val="00834570"/>
    <w:rsid w:val="00841060"/>
    <w:rsid w:val="00843E59"/>
    <w:rsid w:val="008454CC"/>
    <w:rsid w:val="008458A3"/>
    <w:rsid w:val="008463EE"/>
    <w:rsid w:val="00855D32"/>
    <w:rsid w:val="00861850"/>
    <w:rsid w:val="00863524"/>
    <w:rsid w:val="00872615"/>
    <w:rsid w:val="00876217"/>
    <w:rsid w:val="008766BB"/>
    <w:rsid w:val="0088147A"/>
    <w:rsid w:val="0089796E"/>
    <w:rsid w:val="008A5B03"/>
    <w:rsid w:val="008B1111"/>
    <w:rsid w:val="008C57F5"/>
    <w:rsid w:val="008D2F92"/>
    <w:rsid w:val="008D4D5C"/>
    <w:rsid w:val="008D5602"/>
    <w:rsid w:val="008D5EE2"/>
    <w:rsid w:val="00906F1A"/>
    <w:rsid w:val="00914BF7"/>
    <w:rsid w:val="00953CFE"/>
    <w:rsid w:val="00954989"/>
    <w:rsid w:val="00956B32"/>
    <w:rsid w:val="009840C3"/>
    <w:rsid w:val="00987DCE"/>
    <w:rsid w:val="009A2C44"/>
    <w:rsid w:val="009A7C28"/>
    <w:rsid w:val="009C1E52"/>
    <w:rsid w:val="009C3802"/>
    <w:rsid w:val="009C380B"/>
    <w:rsid w:val="009C6D54"/>
    <w:rsid w:val="009D4AC8"/>
    <w:rsid w:val="009F100C"/>
    <w:rsid w:val="00A01FA3"/>
    <w:rsid w:val="00A04993"/>
    <w:rsid w:val="00A11AE7"/>
    <w:rsid w:val="00A1669B"/>
    <w:rsid w:val="00A20512"/>
    <w:rsid w:val="00A324CF"/>
    <w:rsid w:val="00A46475"/>
    <w:rsid w:val="00A57170"/>
    <w:rsid w:val="00A81569"/>
    <w:rsid w:val="00AC6B90"/>
    <w:rsid w:val="00AE22AB"/>
    <w:rsid w:val="00AE3D8C"/>
    <w:rsid w:val="00B0011C"/>
    <w:rsid w:val="00B02959"/>
    <w:rsid w:val="00B21CA4"/>
    <w:rsid w:val="00B4138A"/>
    <w:rsid w:val="00B43C27"/>
    <w:rsid w:val="00B440F6"/>
    <w:rsid w:val="00B55BB7"/>
    <w:rsid w:val="00B6298D"/>
    <w:rsid w:val="00B80D60"/>
    <w:rsid w:val="00B82B13"/>
    <w:rsid w:val="00BB1D20"/>
    <w:rsid w:val="00BC12B5"/>
    <w:rsid w:val="00BC27A9"/>
    <w:rsid w:val="00BC5898"/>
    <w:rsid w:val="00BE3F7D"/>
    <w:rsid w:val="00BE4CFC"/>
    <w:rsid w:val="00BF0289"/>
    <w:rsid w:val="00C03F8E"/>
    <w:rsid w:val="00C13471"/>
    <w:rsid w:val="00C23A52"/>
    <w:rsid w:val="00C4409E"/>
    <w:rsid w:val="00C60F9F"/>
    <w:rsid w:val="00C7502C"/>
    <w:rsid w:val="00CB4FF7"/>
    <w:rsid w:val="00CD02FD"/>
    <w:rsid w:val="00D3090E"/>
    <w:rsid w:val="00D43416"/>
    <w:rsid w:val="00D60998"/>
    <w:rsid w:val="00D90836"/>
    <w:rsid w:val="00D96359"/>
    <w:rsid w:val="00D963D6"/>
    <w:rsid w:val="00DC24A9"/>
    <w:rsid w:val="00DD29FC"/>
    <w:rsid w:val="00DF47FB"/>
    <w:rsid w:val="00DF4B04"/>
    <w:rsid w:val="00E032B5"/>
    <w:rsid w:val="00E10AE9"/>
    <w:rsid w:val="00E35A84"/>
    <w:rsid w:val="00E47DC6"/>
    <w:rsid w:val="00E56C5C"/>
    <w:rsid w:val="00E60D17"/>
    <w:rsid w:val="00E80060"/>
    <w:rsid w:val="00E96050"/>
    <w:rsid w:val="00EB0DF3"/>
    <w:rsid w:val="00EB1233"/>
    <w:rsid w:val="00EB4502"/>
    <w:rsid w:val="00ED5445"/>
    <w:rsid w:val="00EE218F"/>
    <w:rsid w:val="00EF7B3C"/>
    <w:rsid w:val="00F22FBF"/>
    <w:rsid w:val="00F52B22"/>
    <w:rsid w:val="00F763BA"/>
    <w:rsid w:val="00F80818"/>
    <w:rsid w:val="00F959F3"/>
    <w:rsid w:val="00FA15F0"/>
    <w:rsid w:val="00FA38DD"/>
    <w:rsid w:val="00FB18FE"/>
    <w:rsid w:val="00FB1CEE"/>
    <w:rsid w:val="00FB2EF9"/>
    <w:rsid w:val="00FB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C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324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5B48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A302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324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A5B48"/>
    <w:rPr>
      <w:rFonts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302A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rsid w:val="001132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132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132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132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132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E52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132C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5E529F"/>
    <w:rPr>
      <w:rFonts w:cs="Times New Roman"/>
    </w:rPr>
  </w:style>
  <w:style w:type="paragraph" w:styleId="a6">
    <w:name w:val="Body Text Indent"/>
    <w:basedOn w:val="a"/>
    <w:link w:val="a7"/>
    <w:uiPriority w:val="99"/>
    <w:rsid w:val="0012799C"/>
    <w:pPr>
      <w:spacing w:line="360" w:lineRule="auto"/>
      <w:ind w:firstLine="720"/>
    </w:pPr>
    <w:rPr>
      <w:b/>
      <w:bCs/>
      <w:color w:val="00000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2799C"/>
    <w:rPr>
      <w:rFonts w:cs="Times New Roman"/>
      <w:b/>
      <w:bCs/>
      <w:color w:val="000000"/>
      <w:sz w:val="24"/>
      <w:szCs w:val="24"/>
    </w:rPr>
  </w:style>
  <w:style w:type="character" w:styleId="a8">
    <w:name w:val="Hyperlink"/>
    <w:basedOn w:val="a0"/>
    <w:uiPriority w:val="99"/>
    <w:rsid w:val="0012799C"/>
    <w:rPr>
      <w:rFonts w:cs="Times New Roman"/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2A30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3D1F06"/>
    <w:pPr>
      <w:ind w:left="720"/>
      <w:contextualSpacing/>
      <w:jc w:val="center"/>
    </w:pPr>
    <w:rPr>
      <w:szCs w:val="20"/>
    </w:rPr>
  </w:style>
  <w:style w:type="paragraph" w:styleId="ab">
    <w:name w:val="footer"/>
    <w:basedOn w:val="a"/>
    <w:link w:val="ac"/>
    <w:uiPriority w:val="99"/>
    <w:semiHidden/>
    <w:unhideWhenUsed/>
    <w:rsid w:val="000479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79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7E47-2A16-49C8-AEBF-DBC17E81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</vt:lpstr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</dc:title>
  <dc:creator>ConsultantPlus</dc:creator>
  <cp:lastModifiedBy>admin</cp:lastModifiedBy>
  <cp:revision>44</cp:revision>
  <cp:lastPrinted>2017-12-19T08:27:00Z</cp:lastPrinted>
  <dcterms:created xsi:type="dcterms:W3CDTF">2017-12-14T02:06:00Z</dcterms:created>
  <dcterms:modified xsi:type="dcterms:W3CDTF">2018-01-16T03:06:00Z</dcterms:modified>
</cp:coreProperties>
</file>